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1C" w:rsidRPr="00733B27" w:rsidRDefault="002C1460" w:rsidP="003A15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3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3A151C" w:rsidRPr="00733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«горячей линии» по </w:t>
      </w:r>
      <w:r w:rsidR="00DC0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профилактике гриппа и ОРВИ</w:t>
      </w:r>
    </w:p>
    <w:p w:rsidR="00836F6C" w:rsidRDefault="00836F6C" w:rsidP="0016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606E" w:rsidRDefault="00DC0077" w:rsidP="0083606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период с 02 по 13 октября 2023 года Управлением Роспотребнадзора по Смоленской области и ФБУЗ «Центр гигиены и эпидемиологии в Смоленской области» организована работа «горячей линии» по вопросам </w:t>
      </w:r>
      <w:r w:rsidR="00A47279">
        <w:rPr>
          <w:rStyle w:val="a7"/>
          <w:rFonts w:ascii="Times New Roman" w:hAnsi="Times New Roman" w:cs="Times New Roman"/>
          <w:i w:val="0"/>
          <w:sz w:val="28"/>
          <w:szCs w:val="28"/>
        </w:rPr>
        <w:t>профилактике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гриппа и ОРВИ. </w:t>
      </w:r>
    </w:p>
    <w:p w:rsidR="00CC49E2" w:rsidRPr="00DC0077" w:rsidRDefault="00DC0077" w:rsidP="0083606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Специалисты расскажут о</w:t>
      </w:r>
      <w:r w:rsidR="00A47279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б основных правилах профилактике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гриппа и ОРВИ, вакцинации, иммунитета к указанному заболеванию, а также о мерах личной профилактики, которые необходимо предпринять при возможных контактах с заболевшим. Сотрудники ведомства готовы предоставить рекомендации для родителей, как уберечь детей от инфекции в эпид</w:t>
      </w:r>
      <w:r w:rsidR="0083606E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емический 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сезон, озвучить правила профилактики инфекционных заболеваний.</w:t>
      </w:r>
      <w:r w:rsidR="0083606E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836F6C" w:rsidRPr="00DC0077" w:rsidRDefault="00752B9C" w:rsidP="00E82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>Тематическое</w:t>
      </w: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консультирование граждан будет осуществляться специалистами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Роспотребнадзора по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по телефону: 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(4812</w:t>
      </w:r>
      <w:r w:rsidR="00054660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54660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30-47-96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0077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будние дни с 10</w:t>
      </w:r>
      <w:r w:rsidR="007E5949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до 12:00 и с 13:00 до 18:00, в пятницу </w:t>
      </w:r>
      <w:r w:rsidR="00DC0077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10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до 12:00 и с 13:00 до 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16:</w:t>
      </w:r>
      <w:r w:rsidR="007E5949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00)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специалистами ФБУЗ «Центр гигиены и эпидемиологии в Смоленской области»</w:t>
      </w:r>
      <w:r w:rsidR="00E82611" w:rsidRPr="00DC0077">
        <w:rPr>
          <w:color w:val="000000" w:themeColor="text1"/>
          <w:sz w:val="28"/>
          <w:szCs w:val="28"/>
        </w:rPr>
        <w:t xml:space="preserve"> 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телефону: </w:t>
      </w:r>
      <w:r w:rsidR="00E82611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(4812) 66-25-95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будние дни с 10:00 до 13:00 и с 14:00 до 17:00, в пятницу с 10:00 до 13:00 и с 14:00 до 17:00). 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круглосуточном режиме функционирует Единый консультационный центр Роспотребнадзора. Звонки принимаются по телефону </w:t>
      </w:r>
      <w:r w:rsidR="00E82611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8-800-555-49-</w:t>
      </w:r>
      <w:r w:rsidR="00836F6C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(звонок бесплатный)</w:t>
      </w:r>
      <w:r w:rsidR="00F85DCD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2611" w:rsidRPr="00DC0077" w:rsidRDefault="00CC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Роспотребнадзора по Смоленской области напоминает, что вакцинация против гриппа снижает вероятность заболевания гриппом, предотвращает развитие тяжелых осложнений, повышает качество жизни в период эпидемического подъема. Особенно важно защитить себя от гриппа пожилым людям, маленьким детям, беременным женщинам, людям, страдающим хроническими заболеваниями и с ослабленным иммунитетом.</w:t>
      </w:r>
    </w:p>
    <w:sectPr w:rsidR="00E82611" w:rsidRPr="00DC0077" w:rsidSect="00836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1E"/>
    <w:rsid w:val="00001201"/>
    <w:rsid w:val="00054660"/>
    <w:rsid w:val="00095E39"/>
    <w:rsid w:val="000E0447"/>
    <w:rsid w:val="000E73FD"/>
    <w:rsid w:val="0016770E"/>
    <w:rsid w:val="0021121E"/>
    <w:rsid w:val="0021346F"/>
    <w:rsid w:val="002767EA"/>
    <w:rsid w:val="002A3AFD"/>
    <w:rsid w:val="002C1460"/>
    <w:rsid w:val="002E4222"/>
    <w:rsid w:val="0036096E"/>
    <w:rsid w:val="00360B00"/>
    <w:rsid w:val="003A151C"/>
    <w:rsid w:val="003A2EA0"/>
    <w:rsid w:val="003C53B7"/>
    <w:rsid w:val="003C6AEA"/>
    <w:rsid w:val="003D37D4"/>
    <w:rsid w:val="003E4B34"/>
    <w:rsid w:val="00430234"/>
    <w:rsid w:val="004363BF"/>
    <w:rsid w:val="004B74D3"/>
    <w:rsid w:val="00502123"/>
    <w:rsid w:val="005425B6"/>
    <w:rsid w:val="0055485B"/>
    <w:rsid w:val="005A6EDB"/>
    <w:rsid w:val="005E0C01"/>
    <w:rsid w:val="00603399"/>
    <w:rsid w:val="00606EE9"/>
    <w:rsid w:val="00733B27"/>
    <w:rsid w:val="00752B9C"/>
    <w:rsid w:val="007C15B6"/>
    <w:rsid w:val="007E5949"/>
    <w:rsid w:val="0083606E"/>
    <w:rsid w:val="00836F6C"/>
    <w:rsid w:val="00846A06"/>
    <w:rsid w:val="0084751A"/>
    <w:rsid w:val="008701DA"/>
    <w:rsid w:val="008B4719"/>
    <w:rsid w:val="008C78DF"/>
    <w:rsid w:val="00947964"/>
    <w:rsid w:val="00956795"/>
    <w:rsid w:val="0097576D"/>
    <w:rsid w:val="00985ACF"/>
    <w:rsid w:val="00A000C2"/>
    <w:rsid w:val="00A27741"/>
    <w:rsid w:val="00A47279"/>
    <w:rsid w:val="00AD7F7E"/>
    <w:rsid w:val="00B8473B"/>
    <w:rsid w:val="00BB44EA"/>
    <w:rsid w:val="00BC343A"/>
    <w:rsid w:val="00BE585E"/>
    <w:rsid w:val="00C23CAD"/>
    <w:rsid w:val="00C27A78"/>
    <w:rsid w:val="00C41BE5"/>
    <w:rsid w:val="00CA528E"/>
    <w:rsid w:val="00CC49E2"/>
    <w:rsid w:val="00DA6867"/>
    <w:rsid w:val="00DB670D"/>
    <w:rsid w:val="00DC0077"/>
    <w:rsid w:val="00E3710A"/>
    <w:rsid w:val="00E56873"/>
    <w:rsid w:val="00E82611"/>
    <w:rsid w:val="00EE6002"/>
    <w:rsid w:val="00F642A5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C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C0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C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C0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Югина Александра Александровна</dc:creator>
  <cp:keywords/>
  <dc:description/>
  <cp:lastModifiedBy>Югина Александра Александровна</cp:lastModifiedBy>
  <cp:revision>55</cp:revision>
  <cp:lastPrinted>2023-10-02T13:29:00Z</cp:lastPrinted>
  <dcterms:created xsi:type="dcterms:W3CDTF">2022-04-18T09:00:00Z</dcterms:created>
  <dcterms:modified xsi:type="dcterms:W3CDTF">2023-10-03T14:22:00Z</dcterms:modified>
</cp:coreProperties>
</file>